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6" w:rsidRPr="002F5BBB" w:rsidRDefault="00887909" w:rsidP="005F1656">
      <w:pPr>
        <w:jc w:val="center"/>
        <w:rPr>
          <w:b/>
          <w:sz w:val="32"/>
        </w:rPr>
      </w:pPr>
      <w:r w:rsidRPr="00887909">
        <w:rPr>
          <w:b/>
          <w:sz w:val="32"/>
        </w:rPr>
        <w:t>Field Trip Experiences</w:t>
      </w:r>
    </w:p>
    <w:p w:rsidR="005F1656" w:rsidRDefault="005F1656" w:rsidP="005F1656">
      <w:pPr>
        <w:rPr>
          <w:b/>
          <w:sz w:val="24"/>
        </w:rPr>
      </w:pPr>
    </w:p>
    <w:p w:rsidR="005A008B" w:rsidRDefault="005A008B" w:rsidP="005F1656">
      <w:pPr>
        <w:rPr>
          <w:b/>
          <w:sz w:val="24"/>
        </w:rPr>
      </w:pPr>
      <w:r w:rsidRPr="005A008B">
        <w:rPr>
          <w:b/>
          <w:sz w:val="32"/>
        </w:rPr>
        <w:t>Meta Description</w:t>
      </w:r>
      <w:r>
        <w:rPr>
          <w:b/>
          <w:sz w:val="24"/>
        </w:rPr>
        <w:t xml:space="preserve"> </w:t>
      </w:r>
    </w:p>
    <w:p w:rsidR="005A008B" w:rsidRPr="00C704CD" w:rsidRDefault="00C704CD" w:rsidP="005F1656">
      <w:pPr>
        <w:rPr>
          <w:sz w:val="24"/>
        </w:rPr>
      </w:pPr>
      <w:r w:rsidRPr="00C704CD">
        <w:rPr>
          <w:sz w:val="24"/>
        </w:rPr>
        <w:t xml:space="preserve">Looking to engage your students in deep learning at the Museum? Our </w:t>
      </w:r>
      <w:r>
        <w:rPr>
          <w:sz w:val="24"/>
        </w:rPr>
        <w:t>school field trip plans</w:t>
      </w:r>
      <w:r w:rsidRPr="00C704CD">
        <w:rPr>
          <w:sz w:val="24"/>
        </w:rPr>
        <w:t xml:space="preserve"> offer teachers</w:t>
      </w:r>
      <w:r>
        <w:rPr>
          <w:sz w:val="24"/>
        </w:rPr>
        <w:t xml:space="preserve"> and students a way to explore practical lessons. How?</w:t>
      </w:r>
    </w:p>
    <w:p w:rsidR="005A008B" w:rsidRDefault="005A008B" w:rsidP="005F1656">
      <w:pPr>
        <w:rPr>
          <w:b/>
          <w:sz w:val="24"/>
        </w:rPr>
      </w:pPr>
    </w:p>
    <w:p w:rsidR="00C704CD" w:rsidRPr="00C704CD" w:rsidRDefault="00C704CD" w:rsidP="005F1656">
      <w:pPr>
        <w:rPr>
          <w:b/>
          <w:sz w:val="32"/>
        </w:rPr>
      </w:pPr>
      <w:r w:rsidRPr="00C704CD">
        <w:rPr>
          <w:b/>
          <w:sz w:val="32"/>
        </w:rPr>
        <w:t xml:space="preserve">Advanced Museums Field Trips </w:t>
      </w:r>
    </w:p>
    <w:p w:rsidR="00C4245F" w:rsidRDefault="00715D0A" w:rsidP="005F1656">
      <w:pPr>
        <w:rPr>
          <w:sz w:val="24"/>
        </w:rPr>
      </w:pPr>
      <w:r>
        <w:rPr>
          <w:sz w:val="24"/>
        </w:rPr>
        <w:t>Are</w:t>
      </w:r>
      <w:r w:rsidR="00863C80">
        <w:rPr>
          <w:sz w:val="24"/>
        </w:rPr>
        <w:t xml:space="preserve"> you looking to engage your students in deep le</w:t>
      </w:r>
      <w:r w:rsidR="007817CD">
        <w:rPr>
          <w:sz w:val="24"/>
        </w:rPr>
        <w:t xml:space="preserve">arning at the museum or a zoo? You can actually do this in a variety of ways. We have come up with some important elements of a museum that help </w:t>
      </w:r>
      <w:r w:rsidR="00964C1A">
        <w:rPr>
          <w:sz w:val="24"/>
        </w:rPr>
        <w:t>students</w:t>
      </w:r>
      <w:r w:rsidR="007817CD">
        <w:rPr>
          <w:sz w:val="24"/>
        </w:rPr>
        <w:t xml:space="preserve"> learn a lot. </w:t>
      </w:r>
    </w:p>
    <w:p w:rsidR="00C95C0D" w:rsidRPr="00863C80" w:rsidRDefault="00C95C0D" w:rsidP="005F1656">
      <w:pPr>
        <w:rPr>
          <w:sz w:val="24"/>
        </w:rPr>
      </w:pPr>
    </w:p>
    <w:p w:rsidR="00715D0A" w:rsidRPr="006D7F6D" w:rsidRDefault="00715D0A" w:rsidP="006D7F6D">
      <w:pPr>
        <w:pStyle w:val="ListParagraph"/>
        <w:numPr>
          <w:ilvl w:val="0"/>
          <w:numId w:val="1"/>
        </w:numPr>
        <w:rPr>
          <w:b/>
          <w:sz w:val="32"/>
        </w:rPr>
      </w:pPr>
      <w:r w:rsidRPr="006D7F6D">
        <w:rPr>
          <w:b/>
          <w:sz w:val="32"/>
        </w:rPr>
        <w:t>3D Films</w:t>
      </w:r>
    </w:p>
    <w:p w:rsidR="00715D0A" w:rsidRPr="006D7F6D" w:rsidRDefault="00BE6890" w:rsidP="006D7F6D">
      <w:pPr>
        <w:ind w:left="360"/>
        <w:rPr>
          <w:sz w:val="24"/>
        </w:rPr>
      </w:pPr>
      <w:r w:rsidRPr="006D7F6D">
        <w:rPr>
          <w:sz w:val="24"/>
        </w:rPr>
        <w:t xml:space="preserve">During a </w:t>
      </w:r>
      <w:r w:rsidRPr="006D7F6D">
        <w:rPr>
          <w:b/>
          <w:sz w:val="24"/>
        </w:rPr>
        <w:t xml:space="preserve">field </w:t>
      </w:r>
      <w:r w:rsidR="00085602" w:rsidRPr="006D7F6D">
        <w:rPr>
          <w:b/>
          <w:sz w:val="24"/>
        </w:rPr>
        <w:t>trip</w:t>
      </w:r>
      <w:r w:rsidRPr="006D7F6D">
        <w:rPr>
          <w:sz w:val="24"/>
        </w:rPr>
        <w:t xml:space="preserve"> to a museum, 3D films can play an important role in teaching the students in an e</w:t>
      </w:r>
      <w:r w:rsidR="00085602" w:rsidRPr="006D7F6D">
        <w:rPr>
          <w:sz w:val="24"/>
        </w:rPr>
        <w:t xml:space="preserve">ngaging and </w:t>
      </w:r>
      <w:r w:rsidRPr="006D7F6D">
        <w:rPr>
          <w:sz w:val="24"/>
        </w:rPr>
        <w:t xml:space="preserve">interactive way. </w:t>
      </w:r>
      <w:r w:rsidR="00C95C0D" w:rsidRPr="006D7F6D">
        <w:rPr>
          <w:sz w:val="24"/>
        </w:rPr>
        <w:t>These</w:t>
      </w:r>
      <w:r w:rsidR="0073034F" w:rsidRPr="006D7F6D">
        <w:rPr>
          <w:sz w:val="24"/>
        </w:rPr>
        <w:t xml:space="preserve"> advanced films can do </w:t>
      </w:r>
      <w:r w:rsidR="00035902" w:rsidRPr="006D7F6D">
        <w:rPr>
          <w:sz w:val="24"/>
        </w:rPr>
        <w:t>wonders</w:t>
      </w:r>
      <w:r w:rsidR="0073034F" w:rsidRPr="006D7F6D">
        <w:rPr>
          <w:sz w:val="24"/>
        </w:rPr>
        <w:t xml:space="preserve"> for our students. </w:t>
      </w:r>
    </w:p>
    <w:p w:rsidR="00715D0A" w:rsidRPr="006D7F6D" w:rsidRDefault="00715D0A" w:rsidP="006D7F6D">
      <w:pPr>
        <w:pStyle w:val="ListParagraph"/>
        <w:numPr>
          <w:ilvl w:val="0"/>
          <w:numId w:val="1"/>
        </w:numPr>
        <w:rPr>
          <w:b/>
          <w:sz w:val="32"/>
        </w:rPr>
      </w:pPr>
      <w:r w:rsidRPr="006D7F6D">
        <w:rPr>
          <w:b/>
          <w:sz w:val="32"/>
        </w:rPr>
        <w:t>Curiosity Stations</w:t>
      </w:r>
    </w:p>
    <w:p w:rsidR="00715D0A" w:rsidRPr="006D7F6D" w:rsidRDefault="000741C7" w:rsidP="006D7F6D">
      <w:pPr>
        <w:ind w:left="360"/>
        <w:rPr>
          <w:sz w:val="24"/>
        </w:rPr>
      </w:pPr>
      <w:r w:rsidRPr="006D7F6D">
        <w:rPr>
          <w:sz w:val="24"/>
        </w:rPr>
        <w:t xml:space="preserve">Curiosity stations are so much important in terms of teaching analytical skills. </w:t>
      </w:r>
      <w:r w:rsidR="001A7404" w:rsidRPr="006D7F6D">
        <w:rPr>
          <w:sz w:val="24"/>
        </w:rPr>
        <w:t xml:space="preserve">They can be found </w:t>
      </w:r>
      <w:r w:rsidR="0065564D" w:rsidRPr="006D7F6D">
        <w:rPr>
          <w:sz w:val="24"/>
        </w:rPr>
        <w:t>in an advanc</w:t>
      </w:r>
      <w:r w:rsidR="00845CB4" w:rsidRPr="006D7F6D">
        <w:rPr>
          <w:sz w:val="24"/>
        </w:rPr>
        <w:t>ed museum</w:t>
      </w:r>
      <w:r w:rsidR="001A7404" w:rsidRPr="006D7F6D">
        <w:rPr>
          <w:sz w:val="24"/>
        </w:rPr>
        <w:t xml:space="preserve">. </w:t>
      </w:r>
      <w:r w:rsidR="00F4390B" w:rsidRPr="006D7F6D">
        <w:rPr>
          <w:sz w:val="24"/>
        </w:rPr>
        <w:t xml:space="preserve">These are used in general to </w:t>
      </w:r>
      <w:r w:rsidR="00FA4FFC" w:rsidRPr="006D7F6D">
        <w:rPr>
          <w:sz w:val="24"/>
        </w:rPr>
        <w:t xml:space="preserve">connect students with the past. </w:t>
      </w:r>
    </w:p>
    <w:p w:rsidR="00715D0A" w:rsidRPr="006D7F6D" w:rsidRDefault="00715D0A" w:rsidP="006D7F6D">
      <w:pPr>
        <w:pStyle w:val="ListParagraph"/>
        <w:numPr>
          <w:ilvl w:val="0"/>
          <w:numId w:val="1"/>
        </w:numPr>
        <w:rPr>
          <w:b/>
          <w:sz w:val="32"/>
        </w:rPr>
      </w:pPr>
      <w:r w:rsidRPr="006D7F6D">
        <w:rPr>
          <w:b/>
          <w:sz w:val="32"/>
        </w:rPr>
        <w:t>Guided Exhibition Tours</w:t>
      </w:r>
    </w:p>
    <w:p w:rsidR="00715D0A" w:rsidRPr="006D7F6D" w:rsidRDefault="00C86EA8" w:rsidP="006D7F6D">
      <w:pPr>
        <w:ind w:left="360"/>
        <w:rPr>
          <w:sz w:val="24"/>
        </w:rPr>
      </w:pPr>
      <w:r w:rsidRPr="006D7F6D">
        <w:rPr>
          <w:sz w:val="24"/>
        </w:rPr>
        <w:t xml:space="preserve">Guided exhibition tours are regarded as the most important modes of engaging students in a variety of learning activities. </w:t>
      </w:r>
      <w:r w:rsidR="00F4390B" w:rsidRPr="006D7F6D">
        <w:rPr>
          <w:sz w:val="24"/>
        </w:rPr>
        <w:t xml:space="preserve">The best tour guides accompany students during these trips. </w:t>
      </w:r>
    </w:p>
    <w:p w:rsidR="00715D0A" w:rsidRPr="006D7F6D" w:rsidRDefault="00715D0A" w:rsidP="006D7F6D">
      <w:pPr>
        <w:pStyle w:val="ListParagraph"/>
        <w:numPr>
          <w:ilvl w:val="0"/>
          <w:numId w:val="1"/>
        </w:numPr>
        <w:rPr>
          <w:b/>
          <w:sz w:val="32"/>
        </w:rPr>
      </w:pPr>
      <w:r w:rsidRPr="006D7F6D">
        <w:rPr>
          <w:b/>
          <w:sz w:val="32"/>
        </w:rPr>
        <w:t>P</w:t>
      </w:r>
      <w:r w:rsidR="00C704CD" w:rsidRPr="006D7F6D">
        <w:rPr>
          <w:b/>
          <w:sz w:val="32"/>
        </w:rPr>
        <w:t>l</w:t>
      </w:r>
      <w:r w:rsidRPr="006D7F6D">
        <w:rPr>
          <w:b/>
          <w:sz w:val="32"/>
        </w:rPr>
        <w:t>ay</w:t>
      </w:r>
      <w:r w:rsidR="00C704CD" w:rsidRPr="006D7F6D">
        <w:rPr>
          <w:b/>
          <w:sz w:val="32"/>
        </w:rPr>
        <w:t xml:space="preserve"> </w:t>
      </w:r>
      <w:r w:rsidRPr="006D7F6D">
        <w:rPr>
          <w:b/>
          <w:sz w:val="32"/>
        </w:rPr>
        <w:t>Lab</w:t>
      </w:r>
      <w:r w:rsidR="00C704CD" w:rsidRPr="006D7F6D">
        <w:rPr>
          <w:b/>
          <w:sz w:val="32"/>
        </w:rPr>
        <w:t>s</w:t>
      </w:r>
    </w:p>
    <w:p w:rsidR="00647CB5" w:rsidRPr="006D7F6D" w:rsidRDefault="00B612AE" w:rsidP="006D7F6D">
      <w:pPr>
        <w:ind w:left="360"/>
        <w:rPr>
          <w:sz w:val="24"/>
        </w:rPr>
      </w:pPr>
      <w:r w:rsidRPr="006D7F6D">
        <w:rPr>
          <w:sz w:val="24"/>
        </w:rPr>
        <w:t>Play labs are</w:t>
      </w:r>
      <w:r w:rsidR="00CF65C6" w:rsidRPr="006D7F6D">
        <w:rPr>
          <w:sz w:val="24"/>
        </w:rPr>
        <w:t xml:space="preserve"> a</w:t>
      </w:r>
      <w:r w:rsidRPr="006D7F6D">
        <w:rPr>
          <w:sz w:val="24"/>
        </w:rPr>
        <w:t xml:space="preserve"> combination of certain activities school students find interesting and entertaining. The best part of these activities is to teach students important lesions. </w:t>
      </w:r>
    </w:p>
    <w:p w:rsidR="00715D0A" w:rsidRDefault="00B612AE" w:rsidP="005F1656">
      <w:pPr>
        <w:rPr>
          <w:sz w:val="24"/>
        </w:rPr>
      </w:pPr>
      <w:r>
        <w:rPr>
          <w:sz w:val="24"/>
        </w:rPr>
        <w:t xml:space="preserve"> </w:t>
      </w:r>
    </w:p>
    <w:p w:rsidR="007339F3" w:rsidRPr="007339F3" w:rsidRDefault="00CF65C6" w:rsidP="005F1656">
      <w:pPr>
        <w:rPr>
          <w:b/>
          <w:sz w:val="30"/>
        </w:rPr>
      </w:pPr>
      <w:r>
        <w:rPr>
          <w:b/>
          <w:sz w:val="30"/>
        </w:rPr>
        <w:lastRenderedPageBreak/>
        <w:t xml:space="preserve">Hurry Up, </w:t>
      </w:r>
      <w:r w:rsidR="007339F3" w:rsidRPr="007339F3">
        <w:rPr>
          <w:b/>
          <w:sz w:val="30"/>
        </w:rPr>
        <w:t>Arrange Your Next Field Trip Today</w:t>
      </w:r>
    </w:p>
    <w:p w:rsidR="00715D0A" w:rsidRDefault="00B52AFC" w:rsidP="005F1656">
      <w:pPr>
        <w:rPr>
          <w:sz w:val="24"/>
        </w:rPr>
      </w:pPr>
      <w:r>
        <w:rPr>
          <w:sz w:val="24"/>
        </w:rPr>
        <w:t xml:space="preserve">Students love to share </w:t>
      </w:r>
      <w:r w:rsidRPr="009A411C">
        <w:rPr>
          <w:b/>
          <w:sz w:val="24"/>
        </w:rPr>
        <w:t xml:space="preserve">field trip </w:t>
      </w:r>
      <w:r w:rsidR="00CD338D" w:rsidRPr="009A411C">
        <w:rPr>
          <w:b/>
          <w:sz w:val="24"/>
        </w:rPr>
        <w:t>experiences</w:t>
      </w:r>
      <w:r w:rsidR="00CD338D">
        <w:rPr>
          <w:sz w:val="24"/>
        </w:rPr>
        <w:t xml:space="preserve"> with each other. </w:t>
      </w:r>
      <w:r w:rsidR="00153130">
        <w:rPr>
          <w:sz w:val="24"/>
        </w:rPr>
        <w:t xml:space="preserve">It can only happen if students have a wonderful field </w:t>
      </w:r>
      <w:r w:rsidR="00427810">
        <w:rPr>
          <w:sz w:val="24"/>
        </w:rPr>
        <w:t>trip</w:t>
      </w:r>
      <w:r w:rsidR="00153130">
        <w:rPr>
          <w:sz w:val="24"/>
        </w:rPr>
        <w:t xml:space="preserve">. </w:t>
      </w:r>
      <w:r w:rsidR="00C95C0D">
        <w:rPr>
          <w:sz w:val="24"/>
        </w:rPr>
        <w:t>If</w:t>
      </w:r>
      <w:r w:rsidR="003D0A0B">
        <w:rPr>
          <w:sz w:val="24"/>
        </w:rPr>
        <w:t xml:space="preserve"> you need to arrange a field trip, contact 360 School Trips because we </w:t>
      </w:r>
      <w:r w:rsidR="00C95C0D">
        <w:rPr>
          <w:sz w:val="24"/>
        </w:rPr>
        <w:t>specialize</w:t>
      </w:r>
      <w:r w:rsidR="003D0A0B">
        <w:rPr>
          <w:sz w:val="24"/>
        </w:rPr>
        <w:t xml:space="preserve"> in arranging the field trips for schools, colleges, and universities. </w:t>
      </w:r>
    </w:p>
    <w:p w:rsidR="007817CD" w:rsidRPr="007817CD" w:rsidRDefault="007817CD" w:rsidP="005F1656">
      <w:pPr>
        <w:rPr>
          <w:b/>
          <w:sz w:val="32"/>
        </w:rPr>
      </w:pPr>
      <w:r w:rsidRPr="007817CD">
        <w:rPr>
          <w:b/>
          <w:sz w:val="32"/>
        </w:rPr>
        <w:t xml:space="preserve">This is </w:t>
      </w:r>
      <w:proofErr w:type="gramStart"/>
      <w:r w:rsidRPr="007817CD">
        <w:rPr>
          <w:b/>
          <w:sz w:val="32"/>
        </w:rPr>
        <w:t>Why</w:t>
      </w:r>
      <w:proofErr w:type="gramEnd"/>
      <w:r w:rsidRPr="007817CD">
        <w:rPr>
          <w:b/>
          <w:sz w:val="32"/>
        </w:rPr>
        <w:t xml:space="preserve"> You should Choose 360 School Trips </w:t>
      </w:r>
    </w:p>
    <w:p w:rsidR="00715D0A" w:rsidRDefault="004A4DD8" w:rsidP="005F1656">
      <w:pPr>
        <w:rPr>
          <w:sz w:val="24"/>
        </w:rPr>
      </w:pPr>
      <w:r>
        <w:rPr>
          <w:sz w:val="24"/>
        </w:rPr>
        <w:t xml:space="preserve">360 School Trips is </w:t>
      </w:r>
      <w:r w:rsidR="007E4A3F">
        <w:rPr>
          <w:sz w:val="24"/>
        </w:rPr>
        <w:t xml:space="preserve">one of </w:t>
      </w:r>
      <w:r>
        <w:rPr>
          <w:sz w:val="24"/>
        </w:rPr>
        <w:t xml:space="preserve">the leading field trip planner </w:t>
      </w:r>
      <w:r w:rsidR="00DC26ED">
        <w:rPr>
          <w:sz w:val="24"/>
        </w:rPr>
        <w:t>companies</w:t>
      </w:r>
      <w:r>
        <w:rPr>
          <w:sz w:val="24"/>
        </w:rPr>
        <w:t xml:space="preserve"> in the North America. </w:t>
      </w:r>
      <w:r w:rsidR="007F6BBB">
        <w:rPr>
          <w:sz w:val="24"/>
        </w:rPr>
        <w:t xml:space="preserve">We have more than 30 years of experience in hand. </w:t>
      </w:r>
      <w:r w:rsidR="007D7A67">
        <w:rPr>
          <w:sz w:val="24"/>
        </w:rPr>
        <w:t xml:space="preserve">We have always tried to make field trips a wonderful and pleasurable </w:t>
      </w:r>
      <w:r w:rsidR="009B68FA">
        <w:rPr>
          <w:sz w:val="24"/>
        </w:rPr>
        <w:t>experience</w:t>
      </w:r>
      <w:r w:rsidR="007D7A67">
        <w:rPr>
          <w:sz w:val="24"/>
        </w:rPr>
        <w:t xml:space="preserve"> for the students. </w:t>
      </w:r>
    </w:p>
    <w:p w:rsidR="00C4245F" w:rsidRPr="00C4245F" w:rsidRDefault="00C4245F" w:rsidP="005F1656">
      <w:pPr>
        <w:rPr>
          <w:b/>
          <w:sz w:val="32"/>
        </w:rPr>
      </w:pPr>
      <w:r w:rsidRPr="00C4245F">
        <w:rPr>
          <w:b/>
          <w:sz w:val="32"/>
        </w:rPr>
        <w:t xml:space="preserve">Free </w:t>
      </w:r>
      <w:r w:rsidR="007817CD">
        <w:rPr>
          <w:b/>
          <w:sz w:val="32"/>
        </w:rPr>
        <w:t xml:space="preserve">Online </w:t>
      </w:r>
      <w:r w:rsidRPr="00C4245F">
        <w:rPr>
          <w:b/>
          <w:sz w:val="32"/>
        </w:rPr>
        <w:t xml:space="preserve">Consultation </w:t>
      </w:r>
      <w:r w:rsidR="007817CD">
        <w:rPr>
          <w:b/>
          <w:sz w:val="32"/>
        </w:rPr>
        <w:t>with a Trip Planner</w:t>
      </w:r>
    </w:p>
    <w:p w:rsidR="00C4245F" w:rsidRDefault="007653E2" w:rsidP="005F1656">
      <w:pPr>
        <w:rPr>
          <w:sz w:val="24"/>
        </w:rPr>
      </w:pPr>
      <w:r>
        <w:rPr>
          <w:sz w:val="24"/>
        </w:rPr>
        <w:t xml:space="preserve">Feel free to share your </w:t>
      </w:r>
      <w:r w:rsidRPr="009A411C">
        <w:rPr>
          <w:sz w:val="24"/>
        </w:rPr>
        <w:t>field trip experiences</w:t>
      </w:r>
      <w:r>
        <w:rPr>
          <w:sz w:val="24"/>
        </w:rPr>
        <w:t xml:space="preserve"> with us anytime. </w:t>
      </w:r>
      <w:r w:rsidR="002A33CE">
        <w:rPr>
          <w:sz w:val="24"/>
        </w:rPr>
        <w:t xml:space="preserve">We would love to hear from you if you have any questions for us. </w:t>
      </w:r>
      <w:r w:rsidR="00BB1C16">
        <w:rPr>
          <w:sz w:val="24"/>
        </w:rPr>
        <w:t xml:space="preserve">Call us today or fill the short sign up on this page to inquire about our </w:t>
      </w:r>
      <w:r w:rsidR="001D2A11" w:rsidRPr="009A411C">
        <w:rPr>
          <w:b/>
          <w:sz w:val="24"/>
        </w:rPr>
        <w:t xml:space="preserve">field </w:t>
      </w:r>
      <w:r w:rsidR="003145D6" w:rsidRPr="009A411C">
        <w:rPr>
          <w:b/>
          <w:sz w:val="24"/>
        </w:rPr>
        <w:t>trip</w:t>
      </w:r>
      <w:r w:rsidR="001D2A11" w:rsidRPr="009A411C">
        <w:rPr>
          <w:b/>
          <w:sz w:val="24"/>
        </w:rPr>
        <w:t xml:space="preserve"> plans </w:t>
      </w:r>
      <w:r w:rsidR="001D2A11">
        <w:rPr>
          <w:sz w:val="24"/>
        </w:rPr>
        <w:t xml:space="preserve">and their cost. </w:t>
      </w:r>
      <w:r w:rsidR="00035902">
        <w:rPr>
          <w:sz w:val="24"/>
        </w:rPr>
        <w:t xml:space="preserve">Book a trip with us today; do not miss out our offers. </w:t>
      </w:r>
    </w:p>
    <w:p w:rsidR="00C4245F" w:rsidRPr="005F1656" w:rsidRDefault="00C4245F" w:rsidP="005F1656">
      <w:pPr>
        <w:rPr>
          <w:sz w:val="24"/>
        </w:rPr>
      </w:pPr>
    </w:p>
    <w:sectPr w:rsidR="00C4245F" w:rsidRPr="005F1656" w:rsidSect="0088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FF0"/>
    <w:multiLevelType w:val="hybridMultilevel"/>
    <w:tmpl w:val="BB623020"/>
    <w:lvl w:ilvl="0" w:tplc="AA24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656"/>
    <w:rsid w:val="00035902"/>
    <w:rsid w:val="000741C7"/>
    <w:rsid w:val="00085602"/>
    <w:rsid w:val="000A2830"/>
    <w:rsid w:val="00153130"/>
    <w:rsid w:val="001A7404"/>
    <w:rsid w:val="001D2A11"/>
    <w:rsid w:val="001E3E4E"/>
    <w:rsid w:val="002A33CE"/>
    <w:rsid w:val="002F5BBB"/>
    <w:rsid w:val="003057B7"/>
    <w:rsid w:val="003145D6"/>
    <w:rsid w:val="003D0A0B"/>
    <w:rsid w:val="00427810"/>
    <w:rsid w:val="004A4DD8"/>
    <w:rsid w:val="005A008B"/>
    <w:rsid w:val="005F1656"/>
    <w:rsid w:val="00647CB5"/>
    <w:rsid w:val="0065564D"/>
    <w:rsid w:val="006D7F6D"/>
    <w:rsid w:val="00715D0A"/>
    <w:rsid w:val="0073034F"/>
    <w:rsid w:val="007339F3"/>
    <w:rsid w:val="007653E2"/>
    <w:rsid w:val="007817CD"/>
    <w:rsid w:val="007D7A67"/>
    <w:rsid w:val="007E4A3F"/>
    <w:rsid w:val="007F6BBB"/>
    <w:rsid w:val="008357C6"/>
    <w:rsid w:val="00845CB4"/>
    <w:rsid w:val="00863C80"/>
    <w:rsid w:val="00881B9C"/>
    <w:rsid w:val="00887909"/>
    <w:rsid w:val="00964C1A"/>
    <w:rsid w:val="009A411C"/>
    <w:rsid w:val="009B68FA"/>
    <w:rsid w:val="009E40F0"/>
    <w:rsid w:val="00AD37D7"/>
    <w:rsid w:val="00B52AFC"/>
    <w:rsid w:val="00B612AE"/>
    <w:rsid w:val="00BB1C16"/>
    <w:rsid w:val="00BE6890"/>
    <w:rsid w:val="00C4245F"/>
    <w:rsid w:val="00C704CD"/>
    <w:rsid w:val="00C86EA8"/>
    <w:rsid w:val="00C95C0D"/>
    <w:rsid w:val="00CD338D"/>
    <w:rsid w:val="00CF65C6"/>
    <w:rsid w:val="00D13369"/>
    <w:rsid w:val="00DC26ED"/>
    <w:rsid w:val="00E042F1"/>
    <w:rsid w:val="00F4390B"/>
    <w:rsid w:val="00FA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50</cp:revision>
  <dcterms:created xsi:type="dcterms:W3CDTF">2016-11-25T11:17:00Z</dcterms:created>
  <dcterms:modified xsi:type="dcterms:W3CDTF">2016-12-28T19:06:00Z</dcterms:modified>
</cp:coreProperties>
</file>